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F3E" w:rsidRPr="009E3F3E" w:rsidRDefault="009E3F3E" w:rsidP="009E3F3E">
      <w:pPr>
        <w:pStyle w:val="a5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0411B8" w:rsidRDefault="00F8798F" w:rsidP="0043603C">
      <w:pPr>
        <w:spacing w:line="360" w:lineRule="auto"/>
        <w:ind w:firstLineChars="200" w:firstLine="562"/>
        <w:jc w:val="center"/>
        <w:rPr>
          <w:b/>
          <w:kern w:val="0"/>
          <w:sz w:val="28"/>
          <w:szCs w:val="28"/>
        </w:rPr>
      </w:pPr>
      <w:r w:rsidRPr="00F8798F">
        <w:rPr>
          <w:rFonts w:hint="eastAsia"/>
          <w:b/>
          <w:kern w:val="0"/>
          <w:sz w:val="28"/>
          <w:szCs w:val="28"/>
        </w:rPr>
        <w:t>点焊机安全操作</w:t>
      </w:r>
      <w:bookmarkStart w:id="0" w:name="_GoBack"/>
      <w:bookmarkEnd w:id="0"/>
      <w:r w:rsidRPr="00F8798F">
        <w:rPr>
          <w:rFonts w:hint="eastAsia"/>
          <w:b/>
          <w:kern w:val="0"/>
          <w:sz w:val="28"/>
          <w:szCs w:val="28"/>
        </w:rPr>
        <w:t>规程</w:t>
      </w:r>
    </w:p>
    <w:p w:rsidR="00F8798F" w:rsidRPr="00F8798F" w:rsidRDefault="00F8798F" w:rsidP="00F8798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F8798F">
        <w:rPr>
          <w:rFonts w:eastAsiaTheme="minorEastAsia" w:hint="eastAsia"/>
          <w:color w:val="000000"/>
          <w:sz w:val="24"/>
        </w:rPr>
        <w:t>1</w:t>
      </w:r>
      <w:r w:rsidRPr="00F8798F">
        <w:rPr>
          <w:rFonts w:eastAsiaTheme="minorEastAsia" w:hint="eastAsia"/>
          <w:color w:val="000000"/>
          <w:sz w:val="24"/>
        </w:rPr>
        <w:t>、压力：根据焊接工件特性，调整范围在</w:t>
      </w:r>
      <w:r w:rsidRPr="00F8798F">
        <w:rPr>
          <w:rFonts w:eastAsiaTheme="minorEastAsia" w:hint="eastAsia"/>
          <w:color w:val="000000"/>
          <w:sz w:val="24"/>
        </w:rPr>
        <w:t>0.25-0.4Mpa</w:t>
      </w:r>
      <w:r w:rsidRPr="00F8798F">
        <w:rPr>
          <w:rFonts w:eastAsiaTheme="minorEastAsia" w:hint="eastAsia"/>
          <w:color w:val="000000"/>
          <w:sz w:val="24"/>
        </w:rPr>
        <w:t>之间；</w:t>
      </w:r>
    </w:p>
    <w:p w:rsidR="00F8798F" w:rsidRPr="00F8798F" w:rsidRDefault="00F8798F" w:rsidP="00F8798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F8798F">
        <w:rPr>
          <w:rFonts w:eastAsiaTheme="minorEastAsia" w:hint="eastAsia"/>
          <w:color w:val="000000"/>
          <w:sz w:val="24"/>
        </w:rPr>
        <w:t>2</w:t>
      </w:r>
      <w:r w:rsidRPr="00F8798F">
        <w:rPr>
          <w:rFonts w:eastAsiaTheme="minorEastAsia" w:hint="eastAsia"/>
          <w:color w:val="000000"/>
          <w:sz w:val="24"/>
        </w:rPr>
        <w:t>、下降速度：主要取决于焊接工件的抗冲击能力及塑料本身特性；</w:t>
      </w:r>
    </w:p>
    <w:p w:rsidR="00F8798F" w:rsidRPr="00F8798F" w:rsidRDefault="00F8798F" w:rsidP="00F8798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F8798F">
        <w:rPr>
          <w:rFonts w:eastAsiaTheme="minorEastAsia" w:hint="eastAsia"/>
          <w:color w:val="000000"/>
          <w:sz w:val="24"/>
        </w:rPr>
        <w:t>3</w:t>
      </w:r>
      <w:r w:rsidRPr="00F8798F">
        <w:rPr>
          <w:rFonts w:eastAsiaTheme="minorEastAsia" w:hint="eastAsia"/>
          <w:color w:val="000000"/>
          <w:sz w:val="24"/>
        </w:rPr>
        <w:t>、延迟时间：就是从启动</w:t>
      </w:r>
      <w:proofErr w:type="gramStart"/>
      <w:r w:rsidRPr="00F8798F">
        <w:rPr>
          <w:rFonts w:eastAsiaTheme="minorEastAsia" w:hint="eastAsia"/>
          <w:color w:val="000000"/>
          <w:sz w:val="24"/>
        </w:rPr>
        <w:t>至开始</w:t>
      </w:r>
      <w:proofErr w:type="gramEnd"/>
      <w:r w:rsidRPr="00F8798F">
        <w:rPr>
          <w:rFonts w:eastAsiaTheme="minorEastAsia" w:hint="eastAsia"/>
          <w:color w:val="000000"/>
          <w:sz w:val="24"/>
        </w:rPr>
        <w:t>超声焊接的一段时间，根据下降速度而定，一般调整在上</w:t>
      </w:r>
      <w:proofErr w:type="gramStart"/>
      <w:r w:rsidRPr="00F8798F">
        <w:rPr>
          <w:rFonts w:eastAsiaTheme="minorEastAsia" w:hint="eastAsia"/>
          <w:color w:val="000000"/>
          <w:sz w:val="24"/>
        </w:rPr>
        <w:t>焊模下降至即将</w:t>
      </w:r>
      <w:proofErr w:type="gramEnd"/>
      <w:r w:rsidRPr="00F8798F">
        <w:rPr>
          <w:rFonts w:eastAsiaTheme="minorEastAsia" w:hint="eastAsia"/>
          <w:color w:val="000000"/>
          <w:sz w:val="24"/>
        </w:rPr>
        <w:t>接触工件时，开始超声波；</w:t>
      </w:r>
    </w:p>
    <w:p w:rsidR="00F8798F" w:rsidRPr="00F8798F" w:rsidRDefault="00F8798F" w:rsidP="00F8798F">
      <w:pPr>
        <w:spacing w:line="360" w:lineRule="auto"/>
        <w:ind w:firstLineChars="200" w:firstLine="480"/>
        <w:rPr>
          <w:rFonts w:eastAsiaTheme="minorEastAsia"/>
          <w:color w:val="000000"/>
          <w:sz w:val="24"/>
        </w:rPr>
      </w:pPr>
      <w:r w:rsidRPr="00F8798F">
        <w:rPr>
          <w:rFonts w:eastAsiaTheme="minorEastAsia" w:hint="eastAsia"/>
          <w:color w:val="000000"/>
          <w:sz w:val="24"/>
        </w:rPr>
        <w:t>4</w:t>
      </w:r>
      <w:r w:rsidRPr="00F8798F">
        <w:rPr>
          <w:rFonts w:eastAsiaTheme="minorEastAsia" w:hint="eastAsia"/>
          <w:color w:val="000000"/>
          <w:sz w:val="24"/>
        </w:rPr>
        <w:t>、超声时间：即超声波工作时间，根据塑料工件性质、大小尺寸、焊线粗细而定，一般在</w:t>
      </w:r>
      <w:r w:rsidRPr="00F8798F">
        <w:rPr>
          <w:rFonts w:eastAsiaTheme="minorEastAsia" w:hint="eastAsia"/>
          <w:color w:val="000000"/>
          <w:sz w:val="24"/>
        </w:rPr>
        <w:t>0.1-2.0</w:t>
      </w:r>
      <w:r w:rsidRPr="00F8798F">
        <w:rPr>
          <w:rFonts w:eastAsiaTheme="minorEastAsia" w:hint="eastAsia"/>
          <w:color w:val="000000"/>
          <w:sz w:val="24"/>
        </w:rPr>
        <w:t>秒范围内调节；</w:t>
      </w:r>
    </w:p>
    <w:p w:rsidR="00FE7DD0" w:rsidRPr="005D66D8" w:rsidRDefault="00F8798F" w:rsidP="00F8798F">
      <w:pPr>
        <w:spacing w:line="360" w:lineRule="auto"/>
        <w:ind w:firstLineChars="200" w:firstLine="480"/>
        <w:rPr>
          <w:rFonts w:asciiTheme="majorEastAsia" w:eastAsiaTheme="majorEastAsia" w:hAnsiTheme="majorEastAsia"/>
          <w:sz w:val="24"/>
        </w:rPr>
      </w:pPr>
      <w:r w:rsidRPr="00F8798F">
        <w:rPr>
          <w:rFonts w:eastAsiaTheme="minorEastAsia" w:hint="eastAsia"/>
          <w:color w:val="000000"/>
          <w:sz w:val="24"/>
        </w:rPr>
        <w:t>5</w:t>
      </w:r>
      <w:r w:rsidRPr="00F8798F">
        <w:rPr>
          <w:rFonts w:eastAsiaTheme="minorEastAsia" w:hint="eastAsia"/>
          <w:color w:val="000000"/>
          <w:sz w:val="24"/>
        </w:rPr>
        <w:t>、固化时间：超声波焊接熔融后，塑料从软化至完全固化之时间，大约需要</w:t>
      </w:r>
      <w:r w:rsidRPr="00F8798F">
        <w:rPr>
          <w:rFonts w:eastAsiaTheme="minorEastAsia" w:hint="eastAsia"/>
          <w:color w:val="000000"/>
          <w:sz w:val="24"/>
        </w:rPr>
        <w:t>0.1-1.0</w:t>
      </w:r>
      <w:r w:rsidRPr="00F8798F">
        <w:rPr>
          <w:rFonts w:eastAsiaTheme="minorEastAsia" w:hint="eastAsia"/>
          <w:color w:val="000000"/>
          <w:sz w:val="24"/>
        </w:rPr>
        <w:t>秒。</w:t>
      </w:r>
    </w:p>
    <w:sectPr w:rsidR="00FE7DD0" w:rsidRPr="005D66D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FD6" w:rsidRDefault="00C25FD6" w:rsidP="009E3F3E">
      <w:r>
        <w:separator/>
      </w:r>
    </w:p>
  </w:endnote>
  <w:endnote w:type="continuationSeparator" w:id="0">
    <w:p w:rsidR="00C25FD6" w:rsidRDefault="00C25FD6" w:rsidP="009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FD6" w:rsidRDefault="00C25FD6" w:rsidP="009E3F3E">
      <w:r>
        <w:separator/>
      </w:r>
    </w:p>
  </w:footnote>
  <w:footnote w:type="continuationSeparator" w:id="0">
    <w:p w:rsidR="00C25FD6" w:rsidRDefault="00C25FD6" w:rsidP="009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Pr="00A53D1C" w:rsidRDefault="00C25FD6" w:rsidP="009E3F3E">
    <w:pPr>
      <w:pStyle w:val="a3"/>
      <w:jc w:val="left"/>
      <w:rPr>
        <w:sz w:val="21"/>
        <w:szCs w:val="21"/>
      </w:rPr>
    </w:pPr>
    <w:sdt>
      <w:sdtPr>
        <w:rPr>
          <w:rFonts w:hint="eastAsia"/>
          <w:noProof/>
        </w:rPr>
        <w:alias w:val="logo"/>
        <w:tag w:val="logo"/>
        <w:id w:val="-1629466080"/>
        <w:showingPlcHdr/>
        <w:picture/>
      </w:sdtPr>
      <w:sdtEndPr/>
      <w:sdtContent>
        <w:r w:rsidR="00A53D1C">
          <w:rPr>
            <w:rFonts w:hint="eastAsia"/>
            <w:noProof/>
          </w:rPr>
          <w:drawing>
            <wp:inline distT="0" distB="0" distL="0" distR="0" wp14:anchorId="3F821596" wp14:editId="7C82ECC9">
              <wp:extent cx="432000" cy="432000"/>
              <wp:effectExtent l="0" t="0" r="6350" b="6350"/>
              <wp:docPr id="2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9E3F3E" w:rsidRPr="00A53D1C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39"/>
    <w:rsid w:val="000411B8"/>
    <w:rsid w:val="00053BA3"/>
    <w:rsid w:val="00065F5C"/>
    <w:rsid w:val="00093F47"/>
    <w:rsid w:val="000B34C4"/>
    <w:rsid w:val="000B772B"/>
    <w:rsid w:val="000B7832"/>
    <w:rsid w:val="000D42DF"/>
    <w:rsid w:val="000E76C1"/>
    <w:rsid w:val="00176BE0"/>
    <w:rsid w:val="00184B23"/>
    <w:rsid w:val="00185C1C"/>
    <w:rsid w:val="00210352"/>
    <w:rsid w:val="00211039"/>
    <w:rsid w:val="00240527"/>
    <w:rsid w:val="002B63FA"/>
    <w:rsid w:val="003151CC"/>
    <w:rsid w:val="00337E40"/>
    <w:rsid w:val="0043603C"/>
    <w:rsid w:val="00453917"/>
    <w:rsid w:val="00471825"/>
    <w:rsid w:val="004C27C0"/>
    <w:rsid w:val="004E45F5"/>
    <w:rsid w:val="00526614"/>
    <w:rsid w:val="0055419E"/>
    <w:rsid w:val="00592FB1"/>
    <w:rsid w:val="005A13BE"/>
    <w:rsid w:val="005D66D8"/>
    <w:rsid w:val="005F6314"/>
    <w:rsid w:val="00637D6C"/>
    <w:rsid w:val="0064539E"/>
    <w:rsid w:val="006920C7"/>
    <w:rsid w:val="006D056E"/>
    <w:rsid w:val="007417C5"/>
    <w:rsid w:val="007462C8"/>
    <w:rsid w:val="007E1130"/>
    <w:rsid w:val="007F2539"/>
    <w:rsid w:val="008650B8"/>
    <w:rsid w:val="008768E3"/>
    <w:rsid w:val="00912A00"/>
    <w:rsid w:val="00963378"/>
    <w:rsid w:val="009A11A7"/>
    <w:rsid w:val="009E3F3E"/>
    <w:rsid w:val="00A53D1C"/>
    <w:rsid w:val="00AC1DEC"/>
    <w:rsid w:val="00AC3E1B"/>
    <w:rsid w:val="00B0564A"/>
    <w:rsid w:val="00B227AE"/>
    <w:rsid w:val="00B23A90"/>
    <w:rsid w:val="00B268E1"/>
    <w:rsid w:val="00B74799"/>
    <w:rsid w:val="00B924E9"/>
    <w:rsid w:val="00B92615"/>
    <w:rsid w:val="00BB31FC"/>
    <w:rsid w:val="00BF5BCE"/>
    <w:rsid w:val="00C12386"/>
    <w:rsid w:val="00C25FD6"/>
    <w:rsid w:val="00C46DF8"/>
    <w:rsid w:val="00C575C2"/>
    <w:rsid w:val="00C80CC8"/>
    <w:rsid w:val="00C93AFA"/>
    <w:rsid w:val="00CB3B40"/>
    <w:rsid w:val="00CE0C7E"/>
    <w:rsid w:val="00D0383D"/>
    <w:rsid w:val="00D835E4"/>
    <w:rsid w:val="00D867E6"/>
    <w:rsid w:val="00DA4C33"/>
    <w:rsid w:val="00DC6F88"/>
    <w:rsid w:val="00E40EA3"/>
    <w:rsid w:val="00E56590"/>
    <w:rsid w:val="00E57273"/>
    <w:rsid w:val="00E93D87"/>
    <w:rsid w:val="00ED7DE7"/>
    <w:rsid w:val="00F8798F"/>
    <w:rsid w:val="00FE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B31F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B31FC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3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3F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3F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3F3E"/>
    <w:rPr>
      <w:sz w:val="18"/>
      <w:szCs w:val="18"/>
    </w:rPr>
  </w:style>
  <w:style w:type="paragraph" w:styleId="a5">
    <w:name w:val="Body Text Indent"/>
    <w:basedOn w:val="a"/>
    <w:link w:val="Char1"/>
    <w:rsid w:val="009E3F3E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1">
    <w:name w:val="正文文本缩进 Char"/>
    <w:basedOn w:val="a0"/>
    <w:link w:val="a5"/>
    <w:rsid w:val="009E3F3E"/>
    <w:rPr>
      <w:rFonts w:ascii="Times New Roman" w:eastAsia="宋体" w:hAnsi="Times New Roman" w:cs="Times New Roman"/>
      <w:kern w:val="0"/>
      <w:sz w:val="32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9E3F3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9E3F3E"/>
    <w:rPr>
      <w:rFonts w:ascii="Times New Roman" w:eastAsia="宋体" w:hAnsi="Times New Roman" w:cs="Times New Roman"/>
      <w:sz w:val="18"/>
      <w:szCs w:val="18"/>
    </w:rPr>
  </w:style>
  <w:style w:type="paragraph" w:styleId="2">
    <w:name w:val="Body Text Indent 2"/>
    <w:basedOn w:val="a"/>
    <w:link w:val="2Char"/>
    <w:uiPriority w:val="99"/>
    <w:semiHidden/>
    <w:unhideWhenUsed/>
    <w:rsid w:val="00BB31FC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uiPriority w:val="99"/>
    <w:semiHidden/>
    <w:rsid w:val="00BB31FC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FCD9-1B1B-452B-8327-0B3F7920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 Yue</dc:creator>
  <cp:lastModifiedBy>admin</cp:lastModifiedBy>
  <cp:revision>3</cp:revision>
  <dcterms:created xsi:type="dcterms:W3CDTF">2013-04-07T12:25:00Z</dcterms:created>
  <dcterms:modified xsi:type="dcterms:W3CDTF">2013-04-07T13:51:00Z</dcterms:modified>
</cp:coreProperties>
</file>