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03" w:rsidRPr="009C1850" w:rsidRDefault="00560803" w:rsidP="00560803">
      <w:pPr>
        <w:pStyle w:val="1"/>
        <w:rPr>
          <w:rFonts w:hint="eastAsia"/>
        </w:rPr>
      </w:pPr>
      <w:r w:rsidRPr="009C1850">
        <w:rPr>
          <w:rFonts w:hint="eastAsia"/>
        </w:rPr>
        <w:t>记录</w:t>
      </w:r>
      <w:r w:rsidRPr="009C1850">
        <w:rPr>
          <w:rFonts w:hint="eastAsia"/>
        </w:rPr>
        <w:t>1</w:t>
      </w:r>
      <w:r w:rsidRPr="009C1850">
        <w:rPr>
          <w:rFonts w:hint="eastAsia"/>
        </w:rPr>
        <w:t>安全目标实施情况的监测记录</w:t>
      </w:r>
    </w:p>
    <w:p w:rsidR="00560803" w:rsidRPr="00E65794" w:rsidRDefault="00560803" w:rsidP="00560803">
      <w:pPr>
        <w:spacing w:line="540" w:lineRule="exact"/>
        <w:jc w:val="center"/>
        <w:rPr>
          <w:rFonts w:ascii="宋体" w:hAnsi="宋体" w:hint="eastAsia"/>
          <w:b/>
          <w:sz w:val="32"/>
          <w:szCs w:val="32"/>
        </w:rPr>
      </w:pPr>
      <w:r w:rsidRPr="00E65794">
        <w:rPr>
          <w:rFonts w:ascii="宋体" w:hAnsi="宋体" w:hint="eastAsia"/>
          <w:b/>
          <w:sz w:val="32"/>
          <w:szCs w:val="32"/>
        </w:rPr>
        <w:t>安全生产目标与指标实施监测记录</w:t>
      </w:r>
    </w:p>
    <w:tbl>
      <w:tblPr>
        <w:tblStyle w:val="a3"/>
        <w:tblW w:w="6125" w:type="pct"/>
        <w:tblInd w:w="-792" w:type="dxa"/>
        <w:tblLook w:val="01E0" w:firstRow="1" w:lastRow="1" w:firstColumn="1" w:lastColumn="1" w:noHBand="0" w:noVBand="0"/>
      </w:tblPr>
      <w:tblGrid>
        <w:gridCol w:w="1081"/>
        <w:gridCol w:w="3238"/>
        <w:gridCol w:w="2800"/>
        <w:gridCol w:w="3320"/>
      </w:tblGrid>
      <w:tr w:rsidR="00560803" w:rsidRPr="00293115" w:rsidTr="00A74295">
        <w:trPr>
          <w:trHeight w:val="344"/>
        </w:trPr>
        <w:tc>
          <w:tcPr>
            <w:tcW w:w="5000" w:type="pct"/>
            <w:gridSpan w:val="4"/>
            <w:vAlign w:val="center"/>
          </w:tcPr>
          <w:p w:rsidR="00560803" w:rsidRPr="00293115" w:rsidRDefault="00560803" w:rsidP="00A74295">
            <w:pPr>
              <w:jc w:val="center"/>
              <w:rPr>
                <w:rFonts w:hint="eastAsia"/>
                <w:szCs w:val="21"/>
              </w:rPr>
            </w:pPr>
            <w:r w:rsidRPr="00293115">
              <w:rPr>
                <w:rFonts w:hint="eastAsia"/>
                <w:szCs w:val="21"/>
              </w:rPr>
              <w:t>安全生产目标与指标实施监测记录</w:t>
            </w:r>
          </w:p>
        </w:tc>
      </w:tr>
      <w:tr w:rsidR="00560803" w:rsidRPr="00293115" w:rsidTr="00A74295">
        <w:trPr>
          <w:trHeight w:hRule="exact" w:val="504"/>
        </w:trPr>
        <w:tc>
          <w:tcPr>
            <w:tcW w:w="518" w:type="pct"/>
            <w:shd w:val="clear" w:color="auto" w:fill="auto"/>
            <w:vAlign w:val="center"/>
          </w:tcPr>
          <w:p w:rsidR="00560803" w:rsidRPr="00293115" w:rsidRDefault="00560803" w:rsidP="00A74295">
            <w:pPr>
              <w:jc w:val="center"/>
              <w:rPr>
                <w:rFonts w:hint="eastAsia"/>
                <w:szCs w:val="21"/>
              </w:rPr>
            </w:pPr>
            <w:r w:rsidRPr="00293115">
              <w:rPr>
                <w:rFonts w:hint="eastAsia"/>
                <w:szCs w:val="21"/>
              </w:rPr>
              <w:t>目标</w:t>
            </w:r>
          </w:p>
        </w:tc>
        <w:tc>
          <w:tcPr>
            <w:tcW w:w="1551" w:type="pct"/>
            <w:vAlign w:val="center"/>
          </w:tcPr>
          <w:p w:rsidR="00560803" w:rsidRPr="00293115" w:rsidRDefault="00560803" w:rsidP="00A74295">
            <w:pPr>
              <w:rPr>
                <w:rFonts w:ascii="宋体" w:hAnsi="宋体" w:hint="eastAsia"/>
                <w:szCs w:val="21"/>
              </w:rPr>
            </w:pPr>
            <w:r w:rsidRPr="00293115">
              <w:rPr>
                <w:rFonts w:ascii="宋体" w:hAnsi="宋体" w:hint="eastAsia"/>
                <w:szCs w:val="21"/>
              </w:rPr>
              <w:t>分解目标和指标</w:t>
            </w:r>
          </w:p>
        </w:tc>
        <w:tc>
          <w:tcPr>
            <w:tcW w:w="1341" w:type="pct"/>
            <w:vAlign w:val="center"/>
          </w:tcPr>
          <w:p w:rsidR="00560803" w:rsidRPr="00293115" w:rsidRDefault="00560803" w:rsidP="00A74295">
            <w:pPr>
              <w:jc w:val="center"/>
              <w:rPr>
                <w:rFonts w:hint="eastAsia"/>
                <w:szCs w:val="21"/>
              </w:rPr>
            </w:pPr>
            <w:r w:rsidRPr="00293115">
              <w:rPr>
                <w:rFonts w:hint="eastAsia"/>
                <w:szCs w:val="21"/>
              </w:rPr>
              <w:t>实施情况</w:t>
            </w:r>
          </w:p>
        </w:tc>
        <w:tc>
          <w:tcPr>
            <w:tcW w:w="1590" w:type="pct"/>
            <w:vAlign w:val="center"/>
          </w:tcPr>
          <w:p w:rsidR="00560803" w:rsidRPr="00293115" w:rsidRDefault="00560803" w:rsidP="00A74295">
            <w:pPr>
              <w:jc w:val="center"/>
              <w:rPr>
                <w:rFonts w:hint="eastAsia"/>
                <w:szCs w:val="21"/>
              </w:rPr>
            </w:pPr>
            <w:r w:rsidRPr="00293115">
              <w:rPr>
                <w:rFonts w:hint="eastAsia"/>
                <w:szCs w:val="21"/>
              </w:rPr>
              <w:t>原因分析</w:t>
            </w:r>
          </w:p>
        </w:tc>
      </w:tr>
      <w:tr w:rsidR="00560803" w:rsidRPr="00293115" w:rsidTr="00A74295">
        <w:trPr>
          <w:trHeight w:hRule="exact" w:val="504"/>
        </w:trPr>
        <w:tc>
          <w:tcPr>
            <w:tcW w:w="518" w:type="pct"/>
            <w:vMerge w:val="restart"/>
            <w:shd w:val="clear" w:color="auto" w:fill="auto"/>
            <w:vAlign w:val="center"/>
          </w:tcPr>
          <w:p w:rsidR="00560803" w:rsidRPr="00293115" w:rsidRDefault="00560803" w:rsidP="00A7429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1" w:type="pct"/>
            <w:vAlign w:val="center"/>
          </w:tcPr>
          <w:p w:rsidR="00560803" w:rsidRPr="00293115" w:rsidRDefault="00560803" w:rsidP="00A74295">
            <w:pPr>
              <w:rPr>
                <w:szCs w:val="21"/>
              </w:rPr>
            </w:pPr>
            <w:r w:rsidRPr="00293115">
              <w:rPr>
                <w:rFonts w:ascii="宋体" w:hAnsi="宋体" w:hint="eastAsia"/>
                <w:szCs w:val="21"/>
              </w:rPr>
              <w:t>重大人身伤亡事故为零</w:t>
            </w:r>
          </w:p>
        </w:tc>
        <w:tc>
          <w:tcPr>
            <w:tcW w:w="1341" w:type="pct"/>
          </w:tcPr>
          <w:p w:rsidR="00560803" w:rsidRPr="00293115" w:rsidRDefault="00560803" w:rsidP="00560803">
            <w:pPr>
              <w:ind w:left="518" w:hangingChars="259" w:hanging="518"/>
              <w:rPr>
                <w:szCs w:val="21"/>
              </w:rPr>
            </w:pPr>
          </w:p>
        </w:tc>
        <w:tc>
          <w:tcPr>
            <w:tcW w:w="1590" w:type="pct"/>
          </w:tcPr>
          <w:p w:rsidR="00560803" w:rsidRPr="00293115" w:rsidRDefault="00560803" w:rsidP="00A74295">
            <w:pPr>
              <w:rPr>
                <w:szCs w:val="21"/>
              </w:rPr>
            </w:pPr>
          </w:p>
        </w:tc>
      </w:tr>
      <w:tr w:rsidR="00560803" w:rsidRPr="00293115" w:rsidTr="00A74295">
        <w:trPr>
          <w:trHeight w:hRule="exact" w:val="504"/>
        </w:trPr>
        <w:tc>
          <w:tcPr>
            <w:tcW w:w="518" w:type="pct"/>
            <w:vMerge/>
            <w:shd w:val="clear" w:color="auto" w:fill="auto"/>
          </w:tcPr>
          <w:p w:rsidR="00560803" w:rsidRPr="00293115" w:rsidRDefault="00560803" w:rsidP="00A74295">
            <w:pPr>
              <w:rPr>
                <w:szCs w:val="21"/>
              </w:rPr>
            </w:pPr>
          </w:p>
        </w:tc>
        <w:tc>
          <w:tcPr>
            <w:tcW w:w="1551" w:type="pct"/>
            <w:vAlign w:val="center"/>
          </w:tcPr>
          <w:p w:rsidR="00560803" w:rsidRPr="00293115" w:rsidRDefault="00560803" w:rsidP="00A74295">
            <w:pPr>
              <w:rPr>
                <w:szCs w:val="21"/>
              </w:rPr>
            </w:pPr>
            <w:r w:rsidRPr="00293115">
              <w:rPr>
                <w:rFonts w:ascii="宋体" w:hAnsi="宋体" w:hint="eastAsia"/>
                <w:szCs w:val="21"/>
              </w:rPr>
              <w:t>重大设备事故为零</w:t>
            </w:r>
          </w:p>
        </w:tc>
        <w:tc>
          <w:tcPr>
            <w:tcW w:w="1341" w:type="pct"/>
          </w:tcPr>
          <w:p w:rsidR="00560803" w:rsidRPr="00293115" w:rsidRDefault="00560803" w:rsidP="00A74295">
            <w:pPr>
              <w:rPr>
                <w:szCs w:val="21"/>
              </w:rPr>
            </w:pPr>
          </w:p>
        </w:tc>
        <w:tc>
          <w:tcPr>
            <w:tcW w:w="1590" w:type="pct"/>
          </w:tcPr>
          <w:p w:rsidR="00560803" w:rsidRPr="00293115" w:rsidRDefault="00560803" w:rsidP="00A74295">
            <w:pPr>
              <w:rPr>
                <w:szCs w:val="21"/>
              </w:rPr>
            </w:pPr>
          </w:p>
        </w:tc>
      </w:tr>
      <w:tr w:rsidR="00560803" w:rsidRPr="00293115" w:rsidTr="00A74295">
        <w:trPr>
          <w:trHeight w:hRule="exact" w:val="504"/>
        </w:trPr>
        <w:tc>
          <w:tcPr>
            <w:tcW w:w="518" w:type="pct"/>
            <w:vMerge/>
            <w:shd w:val="clear" w:color="auto" w:fill="auto"/>
          </w:tcPr>
          <w:p w:rsidR="00560803" w:rsidRPr="00293115" w:rsidRDefault="00560803" w:rsidP="00A74295">
            <w:pPr>
              <w:rPr>
                <w:szCs w:val="21"/>
              </w:rPr>
            </w:pPr>
          </w:p>
        </w:tc>
        <w:tc>
          <w:tcPr>
            <w:tcW w:w="1551" w:type="pct"/>
            <w:vAlign w:val="center"/>
          </w:tcPr>
          <w:p w:rsidR="00560803" w:rsidRPr="00293115" w:rsidRDefault="00560803" w:rsidP="00A74295">
            <w:pPr>
              <w:rPr>
                <w:szCs w:val="21"/>
              </w:rPr>
            </w:pPr>
            <w:r w:rsidRPr="00293115">
              <w:rPr>
                <w:rFonts w:ascii="宋体" w:hAnsi="宋体" w:hint="eastAsia"/>
                <w:szCs w:val="21"/>
              </w:rPr>
              <w:t>重大爆炸事故为零</w:t>
            </w:r>
          </w:p>
        </w:tc>
        <w:tc>
          <w:tcPr>
            <w:tcW w:w="1341" w:type="pct"/>
          </w:tcPr>
          <w:p w:rsidR="00560803" w:rsidRPr="00293115" w:rsidRDefault="00560803" w:rsidP="00A74295">
            <w:pPr>
              <w:rPr>
                <w:szCs w:val="21"/>
              </w:rPr>
            </w:pPr>
          </w:p>
        </w:tc>
        <w:tc>
          <w:tcPr>
            <w:tcW w:w="1590" w:type="pct"/>
          </w:tcPr>
          <w:p w:rsidR="00560803" w:rsidRPr="00293115" w:rsidRDefault="00560803" w:rsidP="00A74295">
            <w:pPr>
              <w:rPr>
                <w:szCs w:val="21"/>
              </w:rPr>
            </w:pPr>
          </w:p>
        </w:tc>
      </w:tr>
      <w:tr w:rsidR="00560803" w:rsidRPr="00293115" w:rsidTr="00A74295">
        <w:trPr>
          <w:trHeight w:hRule="exact" w:val="504"/>
        </w:trPr>
        <w:tc>
          <w:tcPr>
            <w:tcW w:w="518" w:type="pct"/>
            <w:vMerge/>
            <w:shd w:val="clear" w:color="auto" w:fill="auto"/>
          </w:tcPr>
          <w:p w:rsidR="00560803" w:rsidRPr="00293115" w:rsidRDefault="00560803" w:rsidP="00A74295">
            <w:pPr>
              <w:rPr>
                <w:szCs w:val="21"/>
              </w:rPr>
            </w:pPr>
          </w:p>
        </w:tc>
        <w:tc>
          <w:tcPr>
            <w:tcW w:w="1551" w:type="pct"/>
            <w:vAlign w:val="center"/>
          </w:tcPr>
          <w:p w:rsidR="00560803" w:rsidRPr="00293115" w:rsidRDefault="00560803" w:rsidP="00A74295">
            <w:pPr>
              <w:rPr>
                <w:szCs w:val="21"/>
              </w:rPr>
            </w:pPr>
            <w:r w:rsidRPr="00293115">
              <w:rPr>
                <w:rFonts w:ascii="宋体" w:hAnsi="宋体" w:hint="eastAsia"/>
                <w:szCs w:val="21"/>
              </w:rPr>
              <w:t>重大生产事故为零</w:t>
            </w:r>
          </w:p>
        </w:tc>
        <w:tc>
          <w:tcPr>
            <w:tcW w:w="1341" w:type="pct"/>
          </w:tcPr>
          <w:p w:rsidR="00560803" w:rsidRPr="00293115" w:rsidRDefault="00560803" w:rsidP="00A74295">
            <w:pPr>
              <w:rPr>
                <w:szCs w:val="21"/>
              </w:rPr>
            </w:pPr>
          </w:p>
        </w:tc>
        <w:tc>
          <w:tcPr>
            <w:tcW w:w="1590" w:type="pct"/>
          </w:tcPr>
          <w:p w:rsidR="00560803" w:rsidRPr="00293115" w:rsidRDefault="00560803" w:rsidP="00A74295">
            <w:pPr>
              <w:rPr>
                <w:szCs w:val="21"/>
              </w:rPr>
            </w:pPr>
          </w:p>
        </w:tc>
      </w:tr>
      <w:tr w:rsidR="00560803" w:rsidRPr="00293115" w:rsidTr="00A74295">
        <w:trPr>
          <w:trHeight w:hRule="exact" w:val="504"/>
        </w:trPr>
        <w:tc>
          <w:tcPr>
            <w:tcW w:w="518" w:type="pct"/>
            <w:vMerge/>
            <w:shd w:val="clear" w:color="auto" w:fill="auto"/>
          </w:tcPr>
          <w:p w:rsidR="00560803" w:rsidRPr="00293115" w:rsidRDefault="00560803" w:rsidP="00A74295">
            <w:pPr>
              <w:rPr>
                <w:szCs w:val="21"/>
              </w:rPr>
            </w:pPr>
          </w:p>
        </w:tc>
        <w:tc>
          <w:tcPr>
            <w:tcW w:w="1551" w:type="pct"/>
            <w:vAlign w:val="center"/>
          </w:tcPr>
          <w:p w:rsidR="00560803" w:rsidRPr="00293115" w:rsidRDefault="00560803" w:rsidP="00A74295">
            <w:pPr>
              <w:rPr>
                <w:szCs w:val="21"/>
              </w:rPr>
            </w:pPr>
            <w:r w:rsidRPr="00293115">
              <w:rPr>
                <w:rFonts w:ascii="宋体" w:hAnsi="宋体" w:hint="eastAsia"/>
                <w:szCs w:val="21"/>
              </w:rPr>
              <w:t>重大交通事故为零</w:t>
            </w:r>
          </w:p>
        </w:tc>
        <w:tc>
          <w:tcPr>
            <w:tcW w:w="1341" w:type="pct"/>
          </w:tcPr>
          <w:p w:rsidR="00560803" w:rsidRPr="00293115" w:rsidRDefault="00560803" w:rsidP="00A74295">
            <w:pPr>
              <w:rPr>
                <w:szCs w:val="21"/>
              </w:rPr>
            </w:pPr>
          </w:p>
        </w:tc>
        <w:tc>
          <w:tcPr>
            <w:tcW w:w="1590" w:type="pct"/>
          </w:tcPr>
          <w:p w:rsidR="00560803" w:rsidRPr="00293115" w:rsidRDefault="00560803" w:rsidP="00A74295">
            <w:pPr>
              <w:rPr>
                <w:szCs w:val="21"/>
              </w:rPr>
            </w:pPr>
          </w:p>
        </w:tc>
      </w:tr>
      <w:tr w:rsidR="00560803" w:rsidRPr="00293115" w:rsidTr="00A74295">
        <w:trPr>
          <w:trHeight w:hRule="exact" w:val="504"/>
        </w:trPr>
        <w:tc>
          <w:tcPr>
            <w:tcW w:w="518" w:type="pct"/>
            <w:vMerge/>
            <w:shd w:val="clear" w:color="auto" w:fill="auto"/>
          </w:tcPr>
          <w:p w:rsidR="00560803" w:rsidRPr="00293115" w:rsidRDefault="00560803" w:rsidP="00A74295">
            <w:pPr>
              <w:rPr>
                <w:szCs w:val="21"/>
              </w:rPr>
            </w:pPr>
          </w:p>
        </w:tc>
        <w:tc>
          <w:tcPr>
            <w:tcW w:w="1551" w:type="pct"/>
            <w:vAlign w:val="center"/>
          </w:tcPr>
          <w:p w:rsidR="00560803" w:rsidRPr="00293115" w:rsidRDefault="00560803" w:rsidP="00A74295">
            <w:pPr>
              <w:rPr>
                <w:szCs w:val="21"/>
              </w:rPr>
            </w:pPr>
            <w:r w:rsidRPr="00293115">
              <w:rPr>
                <w:rFonts w:ascii="宋体" w:hAnsi="宋体" w:hint="eastAsia"/>
                <w:szCs w:val="21"/>
              </w:rPr>
              <w:t>重大火灾事故为零</w:t>
            </w:r>
          </w:p>
        </w:tc>
        <w:tc>
          <w:tcPr>
            <w:tcW w:w="1341" w:type="pct"/>
          </w:tcPr>
          <w:p w:rsidR="00560803" w:rsidRPr="00293115" w:rsidRDefault="00560803" w:rsidP="00A74295">
            <w:pPr>
              <w:rPr>
                <w:szCs w:val="21"/>
              </w:rPr>
            </w:pPr>
          </w:p>
        </w:tc>
        <w:tc>
          <w:tcPr>
            <w:tcW w:w="1590" w:type="pct"/>
          </w:tcPr>
          <w:p w:rsidR="00560803" w:rsidRPr="00293115" w:rsidRDefault="00560803" w:rsidP="00A74295">
            <w:pPr>
              <w:rPr>
                <w:szCs w:val="21"/>
              </w:rPr>
            </w:pPr>
          </w:p>
        </w:tc>
      </w:tr>
      <w:tr w:rsidR="00560803" w:rsidRPr="00293115" w:rsidTr="00A74295">
        <w:trPr>
          <w:trHeight w:hRule="exact" w:val="504"/>
        </w:trPr>
        <w:tc>
          <w:tcPr>
            <w:tcW w:w="518" w:type="pct"/>
            <w:vMerge/>
            <w:shd w:val="clear" w:color="auto" w:fill="auto"/>
          </w:tcPr>
          <w:p w:rsidR="00560803" w:rsidRPr="00293115" w:rsidRDefault="00560803" w:rsidP="00A74295">
            <w:pPr>
              <w:rPr>
                <w:szCs w:val="21"/>
              </w:rPr>
            </w:pPr>
          </w:p>
        </w:tc>
        <w:tc>
          <w:tcPr>
            <w:tcW w:w="1551" w:type="pct"/>
            <w:vAlign w:val="center"/>
          </w:tcPr>
          <w:p w:rsidR="00560803" w:rsidRPr="00293115" w:rsidRDefault="00560803" w:rsidP="00A74295">
            <w:pPr>
              <w:rPr>
                <w:szCs w:val="21"/>
              </w:rPr>
            </w:pPr>
            <w:r w:rsidRPr="00293115">
              <w:rPr>
                <w:rFonts w:ascii="宋体" w:hAnsi="宋体" w:hint="eastAsia"/>
                <w:szCs w:val="21"/>
              </w:rPr>
              <w:t>轻伤率小于3‰</w:t>
            </w:r>
          </w:p>
        </w:tc>
        <w:tc>
          <w:tcPr>
            <w:tcW w:w="1341" w:type="pct"/>
          </w:tcPr>
          <w:p w:rsidR="00560803" w:rsidRPr="00293115" w:rsidRDefault="00560803" w:rsidP="00A74295">
            <w:pPr>
              <w:rPr>
                <w:szCs w:val="21"/>
              </w:rPr>
            </w:pPr>
          </w:p>
        </w:tc>
        <w:tc>
          <w:tcPr>
            <w:tcW w:w="1590" w:type="pct"/>
          </w:tcPr>
          <w:p w:rsidR="00560803" w:rsidRPr="00293115" w:rsidRDefault="00560803" w:rsidP="00A74295">
            <w:pPr>
              <w:rPr>
                <w:szCs w:val="21"/>
              </w:rPr>
            </w:pPr>
          </w:p>
        </w:tc>
      </w:tr>
      <w:tr w:rsidR="00560803" w:rsidRPr="00293115" w:rsidTr="00A74295">
        <w:trPr>
          <w:trHeight w:hRule="exact" w:val="504"/>
        </w:trPr>
        <w:tc>
          <w:tcPr>
            <w:tcW w:w="518" w:type="pct"/>
            <w:vMerge/>
            <w:shd w:val="clear" w:color="auto" w:fill="auto"/>
          </w:tcPr>
          <w:p w:rsidR="00560803" w:rsidRPr="00293115" w:rsidRDefault="00560803" w:rsidP="00A74295">
            <w:pPr>
              <w:rPr>
                <w:szCs w:val="21"/>
              </w:rPr>
            </w:pPr>
          </w:p>
        </w:tc>
        <w:tc>
          <w:tcPr>
            <w:tcW w:w="1551" w:type="pct"/>
            <w:vAlign w:val="center"/>
          </w:tcPr>
          <w:p w:rsidR="00560803" w:rsidRPr="00293115" w:rsidRDefault="00560803" w:rsidP="00A74295">
            <w:pPr>
              <w:rPr>
                <w:szCs w:val="21"/>
              </w:rPr>
            </w:pPr>
            <w:r w:rsidRPr="00293115">
              <w:rPr>
                <w:rFonts w:ascii="宋体" w:hAnsi="宋体" w:hint="eastAsia"/>
                <w:szCs w:val="21"/>
              </w:rPr>
              <w:t>安全隐患的整改率达100%</w:t>
            </w:r>
          </w:p>
        </w:tc>
        <w:tc>
          <w:tcPr>
            <w:tcW w:w="1341" w:type="pct"/>
          </w:tcPr>
          <w:p w:rsidR="00560803" w:rsidRPr="00293115" w:rsidRDefault="00560803" w:rsidP="00A74295">
            <w:pPr>
              <w:rPr>
                <w:szCs w:val="21"/>
              </w:rPr>
            </w:pPr>
          </w:p>
        </w:tc>
        <w:tc>
          <w:tcPr>
            <w:tcW w:w="1590" w:type="pct"/>
          </w:tcPr>
          <w:p w:rsidR="00560803" w:rsidRPr="00293115" w:rsidRDefault="00560803" w:rsidP="00A74295">
            <w:pPr>
              <w:rPr>
                <w:szCs w:val="21"/>
              </w:rPr>
            </w:pPr>
          </w:p>
        </w:tc>
      </w:tr>
      <w:tr w:rsidR="00560803" w:rsidRPr="00293115" w:rsidTr="00A74295">
        <w:trPr>
          <w:trHeight w:hRule="exact" w:val="504"/>
        </w:trPr>
        <w:tc>
          <w:tcPr>
            <w:tcW w:w="518" w:type="pct"/>
            <w:vMerge/>
            <w:shd w:val="clear" w:color="auto" w:fill="auto"/>
          </w:tcPr>
          <w:p w:rsidR="00560803" w:rsidRPr="00293115" w:rsidRDefault="00560803" w:rsidP="00A74295">
            <w:pPr>
              <w:rPr>
                <w:szCs w:val="21"/>
              </w:rPr>
            </w:pPr>
          </w:p>
        </w:tc>
        <w:tc>
          <w:tcPr>
            <w:tcW w:w="1551" w:type="pct"/>
            <w:vAlign w:val="center"/>
          </w:tcPr>
          <w:p w:rsidR="00560803" w:rsidRPr="00293115" w:rsidRDefault="00560803" w:rsidP="00A74295">
            <w:pPr>
              <w:rPr>
                <w:szCs w:val="21"/>
              </w:rPr>
            </w:pPr>
            <w:r w:rsidRPr="00293115">
              <w:rPr>
                <w:rFonts w:ascii="宋体" w:hAnsi="宋体" w:hint="eastAsia"/>
                <w:szCs w:val="21"/>
              </w:rPr>
              <w:t>特殊工种持证上岗证率达到100%</w:t>
            </w:r>
          </w:p>
        </w:tc>
        <w:tc>
          <w:tcPr>
            <w:tcW w:w="1341" w:type="pct"/>
          </w:tcPr>
          <w:p w:rsidR="00560803" w:rsidRPr="00293115" w:rsidRDefault="00560803" w:rsidP="00A74295">
            <w:pPr>
              <w:rPr>
                <w:szCs w:val="21"/>
              </w:rPr>
            </w:pPr>
          </w:p>
        </w:tc>
        <w:tc>
          <w:tcPr>
            <w:tcW w:w="1590" w:type="pct"/>
          </w:tcPr>
          <w:p w:rsidR="00560803" w:rsidRPr="00293115" w:rsidRDefault="00560803" w:rsidP="00A74295">
            <w:pPr>
              <w:rPr>
                <w:szCs w:val="21"/>
              </w:rPr>
            </w:pPr>
          </w:p>
        </w:tc>
      </w:tr>
      <w:tr w:rsidR="00560803" w:rsidRPr="00293115" w:rsidTr="00A74295">
        <w:trPr>
          <w:trHeight w:hRule="exact" w:val="504"/>
        </w:trPr>
        <w:tc>
          <w:tcPr>
            <w:tcW w:w="518" w:type="pct"/>
            <w:vMerge/>
            <w:shd w:val="clear" w:color="auto" w:fill="auto"/>
          </w:tcPr>
          <w:p w:rsidR="00560803" w:rsidRPr="00293115" w:rsidRDefault="00560803" w:rsidP="00A74295">
            <w:pPr>
              <w:rPr>
                <w:szCs w:val="21"/>
              </w:rPr>
            </w:pPr>
          </w:p>
        </w:tc>
        <w:tc>
          <w:tcPr>
            <w:tcW w:w="1551" w:type="pct"/>
            <w:vAlign w:val="center"/>
          </w:tcPr>
          <w:p w:rsidR="00560803" w:rsidRPr="00293115" w:rsidRDefault="00560803" w:rsidP="00A74295">
            <w:pPr>
              <w:rPr>
                <w:szCs w:val="21"/>
              </w:rPr>
            </w:pPr>
            <w:r w:rsidRPr="00293115">
              <w:rPr>
                <w:rFonts w:ascii="宋体" w:hAnsi="宋体" w:hint="eastAsia"/>
                <w:szCs w:val="21"/>
              </w:rPr>
              <w:t>特种设备检验合格率达到100%</w:t>
            </w:r>
          </w:p>
        </w:tc>
        <w:tc>
          <w:tcPr>
            <w:tcW w:w="1341" w:type="pct"/>
          </w:tcPr>
          <w:p w:rsidR="00560803" w:rsidRPr="00293115" w:rsidRDefault="00560803" w:rsidP="00A74295">
            <w:pPr>
              <w:rPr>
                <w:szCs w:val="21"/>
              </w:rPr>
            </w:pPr>
          </w:p>
        </w:tc>
        <w:tc>
          <w:tcPr>
            <w:tcW w:w="1590" w:type="pct"/>
          </w:tcPr>
          <w:p w:rsidR="00560803" w:rsidRPr="00293115" w:rsidRDefault="00560803" w:rsidP="00A74295">
            <w:pPr>
              <w:rPr>
                <w:szCs w:val="21"/>
              </w:rPr>
            </w:pPr>
          </w:p>
        </w:tc>
      </w:tr>
      <w:tr w:rsidR="00560803" w:rsidRPr="00293115" w:rsidTr="00A74295">
        <w:trPr>
          <w:trHeight w:hRule="exact" w:val="504"/>
        </w:trPr>
        <w:tc>
          <w:tcPr>
            <w:tcW w:w="518" w:type="pct"/>
            <w:vMerge/>
            <w:shd w:val="clear" w:color="auto" w:fill="auto"/>
          </w:tcPr>
          <w:p w:rsidR="00560803" w:rsidRPr="00293115" w:rsidRDefault="00560803" w:rsidP="00A74295">
            <w:pPr>
              <w:rPr>
                <w:szCs w:val="21"/>
              </w:rPr>
            </w:pPr>
          </w:p>
        </w:tc>
        <w:tc>
          <w:tcPr>
            <w:tcW w:w="1551" w:type="pct"/>
            <w:vAlign w:val="center"/>
          </w:tcPr>
          <w:p w:rsidR="00560803" w:rsidRPr="00293115" w:rsidRDefault="00560803" w:rsidP="00A74295">
            <w:pPr>
              <w:rPr>
                <w:szCs w:val="21"/>
              </w:rPr>
            </w:pPr>
            <w:r w:rsidRPr="00293115">
              <w:rPr>
                <w:rFonts w:ascii="宋体" w:hAnsi="宋体" w:hint="eastAsia"/>
                <w:szCs w:val="21"/>
              </w:rPr>
              <w:t>企业安全教育培训率达到100%</w:t>
            </w:r>
          </w:p>
        </w:tc>
        <w:tc>
          <w:tcPr>
            <w:tcW w:w="1341" w:type="pct"/>
          </w:tcPr>
          <w:p w:rsidR="00560803" w:rsidRPr="00293115" w:rsidRDefault="00560803" w:rsidP="00A74295">
            <w:pPr>
              <w:rPr>
                <w:szCs w:val="21"/>
              </w:rPr>
            </w:pPr>
          </w:p>
        </w:tc>
        <w:tc>
          <w:tcPr>
            <w:tcW w:w="1590" w:type="pct"/>
          </w:tcPr>
          <w:p w:rsidR="00560803" w:rsidRPr="00293115" w:rsidRDefault="00560803" w:rsidP="00A74295">
            <w:pPr>
              <w:rPr>
                <w:szCs w:val="21"/>
              </w:rPr>
            </w:pPr>
          </w:p>
        </w:tc>
      </w:tr>
      <w:tr w:rsidR="00560803" w:rsidRPr="00293115" w:rsidTr="00A74295">
        <w:trPr>
          <w:trHeight w:val="1597"/>
        </w:trPr>
        <w:tc>
          <w:tcPr>
            <w:tcW w:w="5000" w:type="pct"/>
            <w:gridSpan w:val="4"/>
          </w:tcPr>
          <w:p w:rsidR="00560803" w:rsidRPr="00293115" w:rsidRDefault="00560803" w:rsidP="00A74295">
            <w:pPr>
              <w:rPr>
                <w:rFonts w:hint="eastAsia"/>
                <w:szCs w:val="21"/>
              </w:rPr>
            </w:pPr>
            <w:r w:rsidRPr="00293115">
              <w:rPr>
                <w:rFonts w:hint="eastAsia"/>
                <w:szCs w:val="21"/>
              </w:rPr>
              <w:t>综述：</w:t>
            </w:r>
          </w:p>
        </w:tc>
      </w:tr>
    </w:tbl>
    <w:p w:rsidR="000222A4" w:rsidRDefault="000222A4">
      <w:bookmarkStart w:id="0" w:name="_GoBack"/>
      <w:bookmarkEnd w:id="0"/>
    </w:p>
    <w:sectPr w:rsidR="00022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03"/>
    <w:rsid w:val="000222A4"/>
    <w:rsid w:val="0056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60803"/>
    <w:pPr>
      <w:keepNext/>
      <w:keepLines/>
      <w:spacing w:before="340" w:after="330" w:line="560" w:lineRule="exact"/>
      <w:jc w:val="left"/>
      <w:outlineLvl w:val="0"/>
    </w:pPr>
    <w:rPr>
      <w:b/>
      <w:bCs/>
      <w:color w:val="FF0000"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60803"/>
    <w:rPr>
      <w:rFonts w:ascii="Times New Roman" w:eastAsia="宋体" w:hAnsi="Times New Roman" w:cs="Times New Roman"/>
      <w:b/>
      <w:bCs/>
      <w:color w:val="FF0000"/>
      <w:kern w:val="44"/>
      <w:sz w:val="28"/>
      <w:szCs w:val="44"/>
    </w:rPr>
  </w:style>
  <w:style w:type="table" w:styleId="a3">
    <w:name w:val="Table Grid"/>
    <w:basedOn w:val="a1"/>
    <w:rsid w:val="005608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60803"/>
    <w:pPr>
      <w:keepNext/>
      <w:keepLines/>
      <w:spacing w:before="340" w:after="330" w:line="560" w:lineRule="exact"/>
      <w:jc w:val="left"/>
      <w:outlineLvl w:val="0"/>
    </w:pPr>
    <w:rPr>
      <w:b/>
      <w:bCs/>
      <w:color w:val="FF0000"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60803"/>
    <w:rPr>
      <w:rFonts w:ascii="Times New Roman" w:eastAsia="宋体" w:hAnsi="Times New Roman" w:cs="Times New Roman"/>
      <w:b/>
      <w:bCs/>
      <w:color w:val="FF0000"/>
      <w:kern w:val="44"/>
      <w:sz w:val="28"/>
      <w:szCs w:val="44"/>
    </w:rPr>
  </w:style>
  <w:style w:type="table" w:styleId="a3">
    <w:name w:val="Table Grid"/>
    <w:basedOn w:val="a1"/>
    <w:rsid w:val="005608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2013-09-10T08:50:00Z</dcterms:created>
  <dcterms:modified xsi:type="dcterms:W3CDTF">2013-09-10T08:50:00Z</dcterms:modified>
</cp:coreProperties>
</file>